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20" w:lineRule="auto"/>
        <w:jc w:val="center"/>
        <w:rPr>
          <w:rFonts w:eastAsia="楷体_GB2312" w:asciiTheme="majorHAnsi" w:hAnsiTheme="majorHAnsi" w:cstheme="majorHAnsi"/>
          <w:b/>
          <w:bCs/>
          <w:sz w:val="48"/>
          <w:szCs w:val="48"/>
        </w:rPr>
      </w:pPr>
      <w:r>
        <w:rPr>
          <w:rFonts w:eastAsia="楷体_GB2312" w:asciiTheme="majorHAnsi" w:hAnsiTheme="majorHAnsi" w:cstheme="majorHAnsi"/>
          <w:b/>
          <w:bCs/>
          <w:sz w:val="48"/>
          <w:szCs w:val="48"/>
        </w:rPr>
        <w:t>安徽中基电池箔科技有限公司</w:t>
      </w:r>
    </w:p>
    <w:p>
      <w:pPr>
        <w:spacing w:line="120" w:lineRule="auto"/>
        <w:jc w:val="center"/>
        <w:rPr>
          <w:rFonts w:hint="eastAsia" w:eastAsia="楷体_GB2312" w:asciiTheme="majorHAnsi" w:hAnsiTheme="majorHAnsi" w:cstheme="majorHAnsi"/>
          <w:b/>
          <w:bCs/>
          <w:sz w:val="48"/>
          <w:szCs w:val="48"/>
          <w:lang w:eastAsia="zh-CN"/>
        </w:rPr>
      </w:pPr>
      <w:r>
        <w:rPr>
          <w:rFonts w:hint="eastAsia" w:eastAsia="楷体_GB2312" w:asciiTheme="majorHAnsi" w:hAnsiTheme="majorHAnsi" w:cstheme="majorHAnsi"/>
          <w:b/>
          <w:bCs/>
          <w:sz w:val="48"/>
          <w:szCs w:val="48"/>
          <w:lang w:eastAsia="zh-CN"/>
        </w:rPr>
        <w:t>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安徽中基电池箔科技有限公司（前身为安徽美信铝业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有限公司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），位于安徽省淮北市濉溪经济开发区樱花西路88号，总投资44.5亿元，占地500.28亩，2013年4月建成投产，2017年3月，被万顺新材（股票代码：300057）旗下江苏中基复合材料有限公司收购，2021年11月12日更名为安徽中基电池箔科技有限公司。现有铸轧、冷轧、箔轧三大车间，厂房面积7万多平米，在职员工600余人，职工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免费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宿舍楼3栋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（宿舍均配备空调、独立卫生间、免费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wifi、公共浴室等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。2021年实现销售收入11.77亿元、上缴税金1000余万元。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公司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现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拥有“实用新型”专利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24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项，电池箔“发明”专利1项，另外2项“发明”专利已进入国家专利局实质审查阶段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2013年通过ISO9001、ISO14001、ISO45001国际三体系认证，2021年2月通过ASI绩效（PS）标准认证、5月通过ASI监管链（COC）标准认证，2021年5月份通过两化融合贯标管理体系评定，2022年3月通过IATF16949认证。公司先后获得“淮北市科技型企业”、“淮北市安全生产标准化三级企业”、“安徽省两化融合示范企业”、“安徽省专精特新中小企业”、“国家专精特新小巨人”等荣誉称号。2020年10月，安徽中基获得“省级企业技术中心”称号、2021年9月再次获得“国家高新技术企业”称号。主打产品为高端双零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铝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箔、汽车动力电池铝箔、储能电池铝箔、3C铝箔等产品。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公司主要为宁德时代、比亚迪、国轩高科、欣旺达等知名企业提供新能源汽车动力电池所需的正极材料，发展前景一片良好，且目前正在扩建项目二期年产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7.2万吨高精度电子铝箔生产项目，同时进行项目三期年产10万吨动力及储能电池箔项目扩建，是淮北市政府重点打造的10家“百亿企业”之一。</w:t>
      </w:r>
    </w:p>
    <w:p>
      <w:pPr>
        <w:spacing w:line="120" w:lineRule="auto"/>
        <w:jc w:val="center"/>
        <w:rPr>
          <w:rFonts w:eastAsia="楷体_GB2312" w:asciiTheme="majorHAnsi" w:hAnsiTheme="majorHAnsi" w:cstheme="majorHAnsi"/>
          <w:b/>
          <w:bCs/>
          <w:sz w:val="48"/>
          <w:szCs w:val="48"/>
        </w:rPr>
      </w:pPr>
      <w:r>
        <w:rPr>
          <w:rFonts w:eastAsia="楷体_GB2312" w:asciiTheme="majorHAnsi" w:hAnsiTheme="majorHAnsi" w:cstheme="majorHAnsi"/>
          <w:b/>
          <w:bCs/>
          <w:sz w:val="48"/>
          <w:szCs w:val="48"/>
        </w:rPr>
        <w:t>安徽中基电池箔科技有限公司</w:t>
      </w:r>
    </w:p>
    <w:p>
      <w:pPr>
        <w:spacing w:line="120" w:lineRule="auto"/>
        <w:jc w:val="center"/>
        <w:rPr>
          <w:rFonts w:hint="eastAsia" w:eastAsia="楷体_GB2312" w:asciiTheme="majorHAnsi" w:hAnsiTheme="majorHAnsi" w:cstheme="majorHAnsi"/>
          <w:b/>
          <w:bCs/>
          <w:sz w:val="48"/>
          <w:szCs w:val="48"/>
          <w:lang w:eastAsia="zh-CN"/>
        </w:rPr>
      </w:pPr>
      <w:r>
        <w:rPr>
          <w:rFonts w:hint="eastAsia" w:eastAsia="楷体_GB2312" w:asciiTheme="majorHAnsi" w:hAnsiTheme="majorHAnsi" w:cstheme="majorHAnsi"/>
          <w:b/>
          <w:bCs/>
          <w:sz w:val="48"/>
          <w:szCs w:val="48"/>
          <w:lang w:eastAsia="zh-CN"/>
        </w:rPr>
        <w:t>招聘简章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jc w:val="left"/>
        <w:textAlignment w:val="auto"/>
        <w:rPr>
          <w:rFonts w:asciiTheme="minorHAnsi" w:hAnsiTheme="minorHAnsi" w:eastAsiaTheme="minorEastAsia" w:cstheme="minorHAnsi"/>
          <w:b/>
          <w:bCs/>
          <w:sz w:val="28"/>
          <w:szCs w:val="28"/>
        </w:rPr>
      </w:pPr>
      <w:r>
        <w:rPr>
          <w:rFonts w:hint="eastAsia" w:asciiTheme="minorHAnsi" w:hAnsiTheme="minorHAnsi" w:eastAsiaTheme="minorEastAsia" w:cstheme="minorHAnsi"/>
          <w:b/>
          <w:bCs/>
          <w:sz w:val="28"/>
          <w:szCs w:val="28"/>
          <w:lang w:eastAsia="zh-CN"/>
        </w:rPr>
        <w:t>因</w:t>
      </w: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>公司扩大生产规模，急需招聘以下岗位人才：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Theme="minorHAnsi" w:hAnsiTheme="minorHAnsi" w:eastAsiaTheme="minorEastAsia" w:cstheme="minorHAnsi"/>
          <w:sz w:val="28"/>
          <w:szCs w:val="28"/>
          <w:lang w:eastAsia="zh-CN"/>
        </w:rPr>
      </w:pP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>一、电工</w:t>
      </w:r>
      <w:r>
        <w:rPr>
          <w:rFonts w:hint="eastAsia" w:asciiTheme="minorHAnsi" w:hAnsiTheme="minorHAnsi" w:eastAsiaTheme="minorEastAsia" w:cstheme="minorHAnsi"/>
          <w:b/>
          <w:bCs/>
          <w:sz w:val="28"/>
          <w:szCs w:val="28"/>
          <w:lang w:val="en-US" w:eastAsia="zh-CN"/>
        </w:rPr>
        <w:t>5</w:t>
      </w: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>人：</w:t>
      </w:r>
      <w:r>
        <w:rPr>
          <w:rFonts w:asciiTheme="minorHAnsi" w:hAnsiTheme="minorHAnsi" w:eastAsiaTheme="minorEastAsia" w:cstheme="minorHAnsi"/>
          <w:sz w:val="28"/>
          <w:szCs w:val="28"/>
        </w:rPr>
        <w:t>男，</w:t>
      </w:r>
      <w:r>
        <w:rPr>
          <w:rFonts w:hint="eastAsia" w:asciiTheme="minorHAnsi" w:hAnsiTheme="minorHAnsi" w:eastAsiaTheme="minorEastAsia" w:cstheme="minorHAnsi"/>
          <w:sz w:val="28"/>
          <w:szCs w:val="28"/>
          <w:lang w:eastAsia="zh-CN"/>
        </w:rPr>
        <w:t>大专</w:t>
      </w:r>
      <w:r>
        <w:rPr>
          <w:rFonts w:asciiTheme="minorHAnsi" w:hAnsiTheme="minorHAnsi" w:eastAsiaTheme="minorEastAsia" w:cstheme="minorHAnsi"/>
          <w:sz w:val="28"/>
          <w:szCs w:val="28"/>
        </w:rPr>
        <w:t>及以上学历，有电工证，电气自动化等相关专业</w:t>
      </w:r>
      <w:r>
        <w:rPr>
          <w:rFonts w:hint="eastAsia" w:asciiTheme="minorHAnsi" w:hAnsiTheme="minorHAnsi" w:eastAsiaTheme="minorEastAsia" w:cstheme="minorHAnsi"/>
          <w:sz w:val="28"/>
          <w:szCs w:val="28"/>
          <w:lang w:val="en-US" w:eastAsia="zh-CN"/>
        </w:rPr>
        <w:t>优先</w:t>
      </w:r>
      <w:r>
        <w:rPr>
          <w:rFonts w:asciiTheme="minorHAnsi" w:hAnsiTheme="minorHAnsi" w:eastAsiaTheme="minorEastAsia" w:cstheme="minorHAnsi"/>
          <w:sz w:val="28"/>
          <w:szCs w:val="28"/>
        </w:rPr>
        <w:t>，有相关工作经验者优先，常白班双休或者倒班，3000-5000元/月</w:t>
      </w:r>
      <w:r>
        <w:rPr>
          <w:rFonts w:hint="eastAsia" w:asciiTheme="minorHAnsi" w:hAnsiTheme="minorHAnsi" w:eastAsiaTheme="minorEastAsia" w:cstheme="minorHAnsi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asciiTheme="minorHAnsi" w:hAnsiTheme="minorHAnsi" w:eastAsiaTheme="minorEastAsia" w:cstheme="minorHAnsi"/>
          <w:sz w:val="28"/>
          <w:szCs w:val="28"/>
        </w:rPr>
      </w:pP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>二、钳工</w:t>
      </w:r>
      <w:r>
        <w:rPr>
          <w:rFonts w:hint="eastAsia" w:asciiTheme="minorHAnsi" w:hAnsiTheme="minorHAnsi" w:eastAsiaTheme="minorEastAsia" w:cstheme="minorHAnsi"/>
          <w:b/>
          <w:bCs/>
          <w:sz w:val="28"/>
          <w:szCs w:val="28"/>
          <w:lang w:val="en-US" w:eastAsia="zh-CN"/>
        </w:rPr>
        <w:t>5</w:t>
      </w: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>人：</w:t>
      </w:r>
      <w:r>
        <w:rPr>
          <w:rFonts w:asciiTheme="minorHAnsi" w:hAnsiTheme="minorHAnsi" w:eastAsiaTheme="minorEastAsia" w:cstheme="minorHAnsi"/>
          <w:sz w:val="28"/>
          <w:szCs w:val="28"/>
        </w:rPr>
        <w:t>男，</w:t>
      </w:r>
      <w:r>
        <w:rPr>
          <w:rFonts w:hint="eastAsia" w:asciiTheme="minorHAnsi" w:hAnsiTheme="minorHAnsi" w:eastAsiaTheme="minorEastAsia" w:cstheme="minorHAnsi"/>
          <w:sz w:val="28"/>
          <w:szCs w:val="28"/>
          <w:lang w:eastAsia="zh-CN"/>
        </w:rPr>
        <w:t>大专</w:t>
      </w:r>
      <w:r>
        <w:rPr>
          <w:rFonts w:asciiTheme="minorHAnsi" w:hAnsiTheme="minorHAnsi" w:eastAsiaTheme="minorEastAsia" w:cstheme="minorHAnsi"/>
          <w:sz w:val="28"/>
          <w:szCs w:val="28"/>
        </w:rPr>
        <w:t>及以上学历，机电一体化等相关专业</w:t>
      </w:r>
      <w:r>
        <w:rPr>
          <w:rFonts w:hint="eastAsia" w:asciiTheme="minorHAnsi" w:hAnsiTheme="minorHAnsi" w:eastAsiaTheme="minorEastAsia" w:cstheme="minorHAnsi"/>
          <w:sz w:val="28"/>
          <w:szCs w:val="28"/>
          <w:lang w:val="en-US" w:eastAsia="zh-CN"/>
        </w:rPr>
        <w:t>优先</w:t>
      </w:r>
      <w:r>
        <w:rPr>
          <w:rFonts w:asciiTheme="minorHAnsi" w:hAnsiTheme="minorHAnsi" w:eastAsiaTheme="minorEastAsia" w:cstheme="minorHAnsi"/>
          <w:sz w:val="28"/>
          <w:szCs w:val="28"/>
        </w:rPr>
        <w:t>，有相关工作经验者优先，常白班双休或者倒班，3000-5000元/月</w:t>
      </w:r>
      <w:r>
        <w:rPr>
          <w:rFonts w:hint="eastAsia" w:asciiTheme="minorHAnsi" w:hAnsiTheme="minorHAnsi" w:eastAsiaTheme="minorEastAsia" w:cstheme="minorHAnsi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jc w:val="left"/>
        <w:textAlignment w:val="auto"/>
        <w:rPr>
          <w:rFonts w:hint="default" w:asciiTheme="minorHAnsi" w:hAnsiTheme="minorHAnsi" w:eastAsiaTheme="minorEastAsia" w:cstheme="minorHAnsi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HAnsi"/>
          <w:b/>
          <w:bCs/>
          <w:sz w:val="28"/>
          <w:szCs w:val="28"/>
          <w:lang w:val="en-US" w:eastAsia="zh-CN"/>
        </w:rPr>
        <w:t>三、机械储备干部3人</w:t>
      </w:r>
      <w:r>
        <w:rPr>
          <w:rFonts w:hint="eastAsia" w:asciiTheme="minorHAnsi" w:hAnsiTheme="minorHAnsi" w:eastAsiaTheme="minorEastAsia" w:cstheme="minorHAnsi"/>
          <w:sz w:val="28"/>
          <w:szCs w:val="28"/>
          <w:lang w:val="en-US" w:eastAsia="zh-CN"/>
        </w:rPr>
        <w:t>：男，本科及以上学历，机械相关专业，懂CAD制图，有无经验均可，接受应届生，</w:t>
      </w:r>
      <w:r>
        <w:rPr>
          <w:rFonts w:asciiTheme="minorHAnsi" w:hAnsiTheme="minorHAnsi" w:eastAsiaTheme="minorEastAsia" w:cstheme="minorHAnsi"/>
          <w:sz w:val="28"/>
          <w:szCs w:val="28"/>
        </w:rPr>
        <w:t>常</w:t>
      </w:r>
      <w:r>
        <w:rPr>
          <w:rFonts w:hint="eastAsia" w:asciiTheme="minorHAnsi" w:hAnsiTheme="minorHAnsi" w:eastAsiaTheme="minorEastAsia" w:cstheme="minorHAnsi"/>
          <w:sz w:val="28"/>
          <w:szCs w:val="28"/>
          <w:lang w:val="en-US" w:eastAsia="zh-CN"/>
        </w:rPr>
        <w:t>白班双休，3500-8000元/月。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jc w:val="left"/>
        <w:textAlignment w:val="auto"/>
        <w:rPr>
          <w:rFonts w:hint="default" w:asciiTheme="minorHAnsi" w:hAnsiTheme="minorHAnsi" w:eastAsiaTheme="minorEastAsia" w:cstheme="minorHAnsi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HAnsi"/>
          <w:b/>
          <w:bCs/>
          <w:sz w:val="28"/>
          <w:szCs w:val="28"/>
          <w:lang w:val="en-US" w:eastAsia="zh-CN"/>
        </w:rPr>
        <w:t>四、电气储备干部3人：</w:t>
      </w:r>
      <w:r>
        <w:rPr>
          <w:rFonts w:hint="eastAsia" w:asciiTheme="minorHAnsi" w:hAnsiTheme="minorHAnsi" w:eastAsiaTheme="minorEastAsia" w:cstheme="minorHAnsi"/>
          <w:sz w:val="28"/>
          <w:szCs w:val="28"/>
          <w:lang w:val="en-US" w:eastAsia="zh-CN"/>
        </w:rPr>
        <w:t>男，本科及以上学历，电气相关专业，懂PLC数控系统，有无经验均可，接受应届生，</w:t>
      </w:r>
      <w:r>
        <w:rPr>
          <w:rFonts w:asciiTheme="minorHAnsi" w:hAnsiTheme="minorHAnsi" w:eastAsiaTheme="minorEastAsia" w:cstheme="minorHAnsi"/>
          <w:sz w:val="28"/>
          <w:szCs w:val="28"/>
        </w:rPr>
        <w:t>常</w:t>
      </w:r>
      <w:r>
        <w:rPr>
          <w:rFonts w:hint="eastAsia" w:asciiTheme="minorHAnsi" w:hAnsiTheme="minorHAnsi" w:eastAsiaTheme="minorEastAsia" w:cstheme="minorHAnsi"/>
          <w:sz w:val="28"/>
          <w:szCs w:val="28"/>
          <w:lang w:val="en-US" w:eastAsia="zh-CN"/>
        </w:rPr>
        <w:t>白班双休，3500-8000元/月</w:t>
      </w:r>
      <w:r>
        <w:rPr>
          <w:rFonts w:hint="eastAsia" w:asciiTheme="minorHAnsi" w:hAnsiTheme="minorHAnsi" w:eastAsiaTheme="minorEastAsia" w:cstheme="minorHAnsi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jc w:val="left"/>
        <w:textAlignment w:val="auto"/>
        <w:rPr>
          <w:rFonts w:hint="eastAsia" w:asciiTheme="minorHAnsi" w:hAnsiTheme="minorHAnsi" w:eastAsiaTheme="minorEastAsia" w:cstheme="minorHAnsi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HAnsi"/>
          <w:b/>
          <w:bCs/>
          <w:sz w:val="28"/>
          <w:szCs w:val="28"/>
          <w:lang w:val="en-US" w:eastAsia="zh-CN"/>
        </w:rPr>
        <w:t>五</w:t>
      </w: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>、</w:t>
      </w:r>
      <w:r>
        <w:rPr>
          <w:rFonts w:hint="eastAsia" w:asciiTheme="minorHAnsi" w:hAnsiTheme="minorHAnsi" w:eastAsiaTheme="minorEastAsia" w:cstheme="minorHAnsi"/>
          <w:b/>
          <w:bCs/>
          <w:sz w:val="28"/>
          <w:szCs w:val="28"/>
          <w:lang w:eastAsia="zh-CN"/>
        </w:rPr>
        <w:t>工艺</w:t>
      </w:r>
      <w:r>
        <w:rPr>
          <w:rFonts w:hint="eastAsia" w:asciiTheme="minorHAnsi" w:hAnsiTheme="minorHAnsi" w:eastAsiaTheme="minorEastAsia" w:cstheme="minorHAnsi"/>
          <w:b/>
          <w:bCs/>
          <w:sz w:val="28"/>
          <w:szCs w:val="28"/>
          <w:lang w:val="en-US" w:eastAsia="zh-CN"/>
        </w:rPr>
        <w:t>技术员4人：</w:t>
      </w:r>
      <w:r>
        <w:rPr>
          <w:rFonts w:hint="eastAsia" w:asciiTheme="minorHAnsi" w:hAnsiTheme="minorHAnsi" w:eastAsiaTheme="minorEastAsia" w:cstheme="minorHAnsi"/>
          <w:sz w:val="28"/>
          <w:szCs w:val="28"/>
          <w:lang w:val="en-US" w:eastAsia="zh-CN"/>
        </w:rPr>
        <w:t>男女不限，本科及以上学历，材料学、金属压延加工、物理、化学等相关专业，</w:t>
      </w:r>
      <w:r>
        <w:rPr>
          <w:rFonts w:asciiTheme="minorHAnsi" w:hAnsiTheme="minorHAnsi" w:eastAsiaTheme="minorEastAsia" w:cstheme="minorHAnsi"/>
          <w:sz w:val="28"/>
          <w:szCs w:val="28"/>
        </w:rPr>
        <w:t>常</w:t>
      </w:r>
      <w:r>
        <w:rPr>
          <w:rFonts w:hint="eastAsia" w:asciiTheme="minorHAnsi" w:hAnsiTheme="minorHAnsi" w:eastAsiaTheme="minorEastAsia" w:cstheme="minorHAnsi"/>
          <w:sz w:val="28"/>
          <w:szCs w:val="28"/>
          <w:lang w:val="en-US" w:eastAsia="zh-CN"/>
        </w:rPr>
        <w:t>白班双休，3500-6000元/月。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Theme="minorHAnsi" w:hAnsiTheme="minorHAnsi" w:eastAsiaTheme="minorEastAsia" w:cstheme="minorHAns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HAnsi"/>
          <w:sz w:val="28"/>
          <w:szCs w:val="28"/>
        </w:rPr>
        <w:t>以上岗位一经录用，公司签订劳动合同，交纳“五险一金”，提供免费工作餐，外地人员免费提供住宿，公司拥有完善的岗位晋升和薪酬体系，福利待遇优厚，每年免费组织员工体检</w:t>
      </w:r>
      <w:r>
        <w:rPr>
          <w:rFonts w:hint="eastAsia" w:asciiTheme="minorHAnsi" w:hAnsiTheme="minorHAnsi" w:eastAsiaTheme="minorEastAsia" w:cstheme="minorHAnsi"/>
          <w:sz w:val="28"/>
          <w:szCs w:val="28"/>
          <w:lang w:eastAsia="zh-CN"/>
        </w:rPr>
        <w:t>一次</w:t>
      </w:r>
      <w:r>
        <w:rPr>
          <w:rFonts w:asciiTheme="minorHAnsi" w:hAnsiTheme="minorHAnsi" w:eastAsiaTheme="minorEastAsia" w:cstheme="minorHAnsi"/>
          <w:sz w:val="28"/>
          <w:szCs w:val="28"/>
        </w:rPr>
        <w:t>，夏季发放高温</w:t>
      </w:r>
      <w:r>
        <w:rPr>
          <w:rFonts w:hint="eastAsia" w:asciiTheme="minorHAnsi" w:hAnsiTheme="minorHAnsi" w:eastAsiaTheme="minorEastAsia" w:cstheme="minorHAnsi"/>
          <w:sz w:val="28"/>
          <w:szCs w:val="28"/>
          <w:lang w:eastAsia="zh-CN"/>
        </w:rPr>
        <w:t>补贴</w:t>
      </w:r>
      <w:r>
        <w:rPr>
          <w:rFonts w:asciiTheme="minorHAnsi" w:hAnsiTheme="minorHAnsi" w:eastAsiaTheme="minorEastAsia" w:cstheme="minorHAnsi"/>
          <w:sz w:val="28"/>
          <w:szCs w:val="28"/>
        </w:rPr>
        <w:t>，</w:t>
      </w:r>
      <w:r>
        <w:rPr>
          <w:rFonts w:hint="eastAsia" w:asciiTheme="minorHAnsi" w:hAnsiTheme="minorHAnsi" w:eastAsiaTheme="minorEastAsia" w:cstheme="minorHAnsi"/>
          <w:sz w:val="28"/>
          <w:szCs w:val="28"/>
          <w:lang w:eastAsia="zh-CN"/>
        </w:rPr>
        <w:t>季度、年度均</w:t>
      </w:r>
      <w:r>
        <w:rPr>
          <w:rFonts w:asciiTheme="minorHAnsi" w:hAnsiTheme="minorHAnsi" w:eastAsiaTheme="minorEastAsia" w:cstheme="minorHAnsi"/>
          <w:sz w:val="28"/>
          <w:szCs w:val="28"/>
        </w:rPr>
        <w:t>组织评优</w:t>
      </w:r>
      <w:r>
        <w:rPr>
          <w:rFonts w:hint="eastAsia" w:asciiTheme="minorHAnsi" w:hAnsiTheme="minorHAnsi" w:eastAsiaTheme="minorEastAsia" w:cstheme="minorHAnsi"/>
          <w:sz w:val="28"/>
          <w:szCs w:val="28"/>
          <w:lang w:eastAsia="zh-CN"/>
        </w:rPr>
        <w:t>颁奖，年底</w:t>
      </w:r>
      <w:r>
        <w:rPr>
          <w:rFonts w:asciiTheme="minorHAnsi" w:hAnsiTheme="minorHAnsi" w:eastAsiaTheme="minorEastAsia" w:cstheme="minorHAnsi"/>
          <w:sz w:val="28"/>
          <w:szCs w:val="28"/>
        </w:rPr>
        <w:t>发放年终奖。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43" w:firstLineChars="300"/>
        <w:textAlignment w:val="auto"/>
        <w:rPr>
          <w:rFonts w:hint="eastAsia" w:asciiTheme="minorHAnsi" w:hAnsiTheme="minorHAnsi" w:eastAsiaTheme="minorEastAsia" w:cstheme="minorHAns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>公司地址：安徽省淮北市濉溪县经济开发区樱花路88号</w:t>
      </w:r>
    </w:p>
    <w:p>
      <w:pPr>
        <w:keepNext w:val="0"/>
        <w:keepLines w:val="0"/>
        <w:pageBreakBefore w:val="0"/>
        <w:widowControl w:val="0"/>
        <w:tabs>
          <w:tab w:val="left" w:pos="20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43" w:firstLineChars="300"/>
        <w:textAlignment w:val="auto"/>
        <w:rPr>
          <w:rFonts w:asciiTheme="minorHAnsi" w:hAnsiTheme="minorHAnsi" w:eastAsiaTheme="minorEastAsia" w:cstheme="minorHAns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ab/>
      </w: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>（濉溪恒大公交车站乘</w:t>
      </w:r>
      <w:r>
        <w:rPr>
          <w:rFonts w:hint="eastAsia" w:asciiTheme="minorHAnsi" w:hAnsiTheme="minorHAnsi" w:eastAsiaTheme="minorEastAsia" w:cstheme="minorHAnsi"/>
          <w:b/>
          <w:bCs/>
          <w:sz w:val="28"/>
          <w:szCs w:val="28"/>
        </w:rPr>
        <w:t>805路公交车即可到达</w:t>
      </w: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249" w:firstLineChars="800"/>
        <w:textAlignment w:val="auto"/>
        <w:rPr>
          <w:rFonts w:asciiTheme="minorHAnsi" w:hAnsiTheme="minorHAnsi" w:eastAsiaTheme="minorEastAsia" w:cstheme="minorHAns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HAnsi"/>
          <w:b/>
          <w:bCs/>
          <w:sz w:val="28"/>
          <w:szCs w:val="28"/>
        </w:rPr>
        <w:t>应聘电话：0561-7976888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43" w:firstLineChars="300"/>
        <w:textAlignment w:val="auto"/>
      </w:pPr>
      <w:r>
        <w:rPr>
          <w:rFonts w:hint="eastAsia" w:asciiTheme="minorHAnsi" w:hAnsiTheme="minorHAnsi" w:eastAsiaTheme="minorEastAsia" w:cstheme="minorHAnsi"/>
          <w:b/>
          <w:bCs/>
          <w:sz w:val="28"/>
          <w:szCs w:val="28"/>
          <w:lang w:val="en-US" w:eastAsia="zh-CN"/>
        </w:rPr>
        <w:t>公司网址：http://www.ahzjalufoil.com/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left"/>
      <w:rPr>
        <w:rFonts w:hint="eastAsia" w:eastAsia="宋体"/>
        <w:sz w:val="32"/>
        <w:szCs w:val="32"/>
        <w:lang w:eastAsia="zh-CN"/>
      </w:rPr>
    </w:pPr>
    <w:r>
      <w:rPr>
        <w:rFonts w:hint="eastAsia"/>
        <w:sz w:val="32"/>
        <w:szCs w:val="32"/>
        <w:lang w:eastAsia="zh-CN"/>
      </w:rPr>
      <w:drawing>
        <wp:inline distT="0" distB="0" distL="114300" distR="114300">
          <wp:extent cx="990600" cy="547370"/>
          <wp:effectExtent l="0" t="0" r="0" b="5080"/>
          <wp:docPr id="2" name="图片 2" descr="11c0912e412fa277386280bd31434f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11c0912e412fa277386280bd31434f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547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sz w:val="32"/>
        <w:szCs w:val="32"/>
        <w:lang w:val="en-US" w:eastAsia="zh-CN"/>
      </w:rPr>
      <w:t xml:space="preserve">    </w:t>
    </w:r>
    <w:r>
      <w:rPr>
        <w:rFonts w:hint="eastAsia"/>
        <w:sz w:val="32"/>
        <w:szCs w:val="32"/>
        <w:lang w:eastAsia="zh-CN"/>
      </w:rPr>
      <w:t>安徽中基电池箔科技有限公司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iNWQ5YWNkZWNlZDRkNTJmOGI0MjcwNmMwNjRjOTEifQ=="/>
  </w:docVars>
  <w:rsids>
    <w:rsidRoot w:val="58B04426"/>
    <w:rsid w:val="0A8157D3"/>
    <w:rsid w:val="10406A91"/>
    <w:rsid w:val="1E504E5D"/>
    <w:rsid w:val="21111EDC"/>
    <w:rsid w:val="2F187E48"/>
    <w:rsid w:val="340053F5"/>
    <w:rsid w:val="389C0EA3"/>
    <w:rsid w:val="40CA20FB"/>
    <w:rsid w:val="432100A6"/>
    <w:rsid w:val="4DCF349A"/>
    <w:rsid w:val="58B04426"/>
    <w:rsid w:val="594542B3"/>
    <w:rsid w:val="59B30690"/>
    <w:rsid w:val="5BD94C39"/>
    <w:rsid w:val="65A4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1153</Words>
  <Characters>1337</Characters>
  <Lines>0</Lines>
  <Paragraphs>0</Paragraphs>
  <TotalTime>2</TotalTime>
  <ScaleCrop>false</ScaleCrop>
  <LinksUpToDate>false</LinksUpToDate>
  <CharactersWithSpaces>1338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2022-05-30T05:20:00Z</dcterms:created>
  <dc:creator>86151</dc:creator>
  <cp:lastModifiedBy>* 巴黎铁塔</cp:lastModifiedBy>
  <dcterms:modified xsi:type="dcterms:W3CDTF">2022-11-03T06:59:05Z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D0F79BD049B846EF8F6586B0610B8D85</vt:lpwstr>
  </property>
</Properties>
</file>