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hd w:val="clear" w:color="auto" w:fill="FFFFFF"/>
        <w:spacing w:before="75" w:after="100" w:afterAutospacing="1" w:line="330" w:lineRule="atLeast"/>
        <w:jc w:val="center"/>
        <w:rPr>
          <w:rFonts w:hint="eastAsia" w:ascii="黑体" w:hAnsi="黑体" w:eastAsia="黑体" w:cs="黑体"/>
          <w:b/>
          <w:bCs w:val="0"/>
          <w:spacing w:val="15"/>
          <w:kern w:val="0"/>
          <w:sz w:val="48"/>
          <w:szCs w:val="48"/>
        </w:rPr>
      </w:pPr>
      <w:r>
        <w:rPr>
          <w:rFonts w:hint="eastAsia" w:ascii="黑体" w:hAnsi="黑体" w:eastAsia="黑体" w:cs="黑体"/>
          <w:b/>
          <w:bCs w:val="0"/>
          <w:spacing w:val="15"/>
          <w:kern w:val="0"/>
          <w:sz w:val="48"/>
          <w:szCs w:val="48"/>
        </w:rPr>
        <w:t>介  绍  信</w:t>
      </w:r>
    </w:p>
    <w:p>
      <w:pPr>
        <w:widowControl/>
        <w:shd w:val="clear" w:color="auto" w:fill="FFFFFF"/>
        <w:spacing w:before="75" w:after="100" w:afterAutospacing="1" w:line="360" w:lineRule="auto"/>
        <w:jc w:val="left"/>
        <w:rPr>
          <w:rFonts w:ascii="仿宋_GB2312" w:hAnsi="ˎ̥" w:eastAsia="仿宋_GB2312" w:cs="宋体"/>
          <w:spacing w:val="15"/>
          <w:kern w:val="0"/>
          <w:sz w:val="32"/>
          <w:szCs w:val="32"/>
        </w:rPr>
      </w:pPr>
      <w:r>
        <w:rPr>
          <w:rFonts w:hint="eastAsia" w:ascii="仿宋_GB2312" w:hAnsi="ˎ̥" w:eastAsia="仿宋_GB2312" w:cs="宋体"/>
          <w:spacing w:val="15"/>
          <w:kern w:val="0"/>
          <w:sz w:val="32"/>
          <w:szCs w:val="32"/>
        </w:rPr>
        <w:t>淮北师范大学：</w:t>
      </w:r>
    </w:p>
    <w:p>
      <w:pPr>
        <w:widowControl/>
        <w:shd w:val="clear" w:color="auto" w:fill="FFFFFF"/>
        <w:spacing w:before="75" w:after="100" w:afterAutospacing="1" w:line="360" w:lineRule="auto"/>
        <w:ind w:right="-359" w:rightChars="-171"/>
        <w:jc w:val="left"/>
        <w:rPr>
          <w:rFonts w:hint="eastAsia" w:ascii="仿宋_GB2312" w:hAnsi="ˎ̥" w:eastAsia="仿宋_GB2312" w:cs="宋体"/>
          <w:spacing w:val="15"/>
          <w:kern w:val="0"/>
          <w:sz w:val="32"/>
          <w:szCs w:val="32"/>
        </w:rPr>
      </w:pPr>
      <w:r>
        <w:rPr>
          <w:rFonts w:hint="eastAsia" w:ascii="仿宋_GB2312" w:hAnsi="ˎ̥" w:eastAsia="仿宋_GB2312" w:cs="宋体"/>
          <w:spacing w:val="15"/>
          <w:kern w:val="0"/>
          <w:sz w:val="32"/>
          <w:szCs w:val="32"/>
        </w:rPr>
        <w:t>　　兹有我单位</w:t>
      </w:r>
      <w:r>
        <w:rPr>
          <w:rFonts w:hint="eastAsia" w:ascii="仿宋_GB2312" w:hAnsi="ˎ̥" w:eastAsia="仿宋_GB2312" w:cs="宋体"/>
          <w:spacing w:val="15"/>
          <w:kern w:val="0"/>
          <w:sz w:val="32"/>
          <w:szCs w:val="32"/>
          <w:u w:val="single"/>
        </w:rPr>
        <w:t xml:space="preserve">            </w:t>
      </w:r>
      <w:r>
        <w:rPr>
          <w:rFonts w:hint="eastAsia" w:ascii="仿宋_GB2312" w:hAnsi="ˎ̥" w:eastAsia="仿宋_GB2312" w:cs="宋体"/>
          <w:spacing w:val="15"/>
          <w:kern w:val="0"/>
          <w:sz w:val="32"/>
          <w:szCs w:val="32"/>
        </w:rPr>
        <w:t>(等)</w:t>
      </w:r>
      <w:r>
        <w:rPr>
          <w:rFonts w:hint="eastAsia" w:ascii="仿宋_GB2312" w:hAnsi="ˎ̥" w:eastAsia="仿宋_GB2312" w:cs="宋体"/>
          <w:spacing w:val="15"/>
          <w:kern w:val="0"/>
          <w:sz w:val="32"/>
          <w:szCs w:val="32"/>
          <w:u w:val="single"/>
        </w:rPr>
        <w:t xml:space="preserve">  </w:t>
      </w:r>
      <w:r>
        <w:rPr>
          <w:rFonts w:hint="eastAsia" w:ascii="仿宋_GB2312" w:hAnsi="ˎ̥" w:eastAsia="仿宋_GB2312" w:cs="宋体"/>
          <w:spacing w:val="15"/>
          <w:kern w:val="0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仿宋_GB2312" w:hAnsi="ˎ̥" w:eastAsia="仿宋_GB2312" w:cs="宋体"/>
          <w:spacing w:val="15"/>
          <w:kern w:val="0"/>
          <w:sz w:val="32"/>
          <w:szCs w:val="32"/>
          <w:u w:val="single"/>
        </w:rPr>
        <w:t xml:space="preserve"> </w:t>
      </w:r>
      <w:r>
        <w:rPr>
          <w:rFonts w:hint="eastAsia" w:ascii="仿宋_GB2312" w:hAnsi="ˎ̥" w:eastAsia="仿宋_GB2312" w:cs="宋体"/>
          <w:spacing w:val="15"/>
          <w:kern w:val="0"/>
          <w:sz w:val="32"/>
          <w:szCs w:val="32"/>
        </w:rPr>
        <w:t>位同志前往贵校举办</w:t>
      </w:r>
      <w:r>
        <w:rPr>
          <w:rFonts w:hint="eastAsia" w:ascii="仿宋_GB2312" w:hAnsi="ˎ̥" w:eastAsia="仿宋_GB2312" w:cs="宋体"/>
          <w:spacing w:val="15"/>
          <w:kern w:val="0"/>
          <w:sz w:val="32"/>
          <w:szCs w:val="32"/>
          <w:lang w:eastAsia="zh-CN"/>
        </w:rPr>
        <w:t>校园</w:t>
      </w:r>
      <w:r>
        <w:rPr>
          <w:rFonts w:hint="eastAsia" w:ascii="仿宋_GB2312" w:hAnsi="ˎ̥" w:eastAsia="仿宋_GB2312" w:cs="宋体"/>
          <w:spacing w:val="15"/>
          <w:kern w:val="0"/>
          <w:sz w:val="32"/>
          <w:szCs w:val="32"/>
        </w:rPr>
        <w:t>招聘会，请予以接洽</w:t>
      </w:r>
      <w:r>
        <w:rPr>
          <w:rFonts w:hint="eastAsia" w:ascii="仿宋_GB2312" w:hAnsi="ˎ̥" w:eastAsia="仿宋_GB2312" w:cs="宋体"/>
          <w:spacing w:val="15"/>
          <w:kern w:val="0"/>
          <w:sz w:val="32"/>
          <w:szCs w:val="32"/>
          <w:lang w:eastAsia="zh-CN"/>
        </w:rPr>
        <w:t>为感</w:t>
      </w:r>
      <w:r>
        <w:rPr>
          <w:rFonts w:hint="eastAsia" w:ascii="仿宋_GB2312" w:hAnsi="ˎ̥" w:eastAsia="仿宋_GB2312" w:cs="宋体"/>
          <w:spacing w:val="15"/>
          <w:kern w:val="0"/>
          <w:sz w:val="32"/>
          <w:szCs w:val="32"/>
        </w:rPr>
        <w:t>。</w:t>
      </w:r>
    </w:p>
    <w:p>
      <w:pPr>
        <w:widowControl/>
        <w:shd w:val="clear" w:color="auto" w:fill="FFFFFF"/>
        <w:spacing w:before="75" w:after="100" w:afterAutospacing="1" w:line="330" w:lineRule="atLeast"/>
        <w:ind w:firstLine="700" w:firstLineChars="200"/>
        <w:jc w:val="left"/>
        <w:rPr>
          <w:rFonts w:hint="eastAsia" w:ascii="仿宋_GB2312" w:hAnsi="ˎ̥" w:eastAsia="仿宋_GB2312" w:cs="宋体"/>
          <w:spacing w:val="15"/>
          <w:kern w:val="0"/>
          <w:sz w:val="32"/>
          <w:szCs w:val="32"/>
        </w:rPr>
      </w:pPr>
      <w:bookmarkStart w:id="0" w:name="_GoBack"/>
      <w:bookmarkEnd w:id="0"/>
      <w:r>
        <w:rPr>
          <w:rFonts w:hint="eastAsia" w:ascii="仿宋_GB2312" w:hAnsi="ˎ̥" w:eastAsia="仿宋_GB2312" w:cs="宋体"/>
          <w:spacing w:val="15"/>
          <w:kern w:val="0"/>
          <w:sz w:val="32"/>
          <w:szCs w:val="32"/>
        </w:rPr>
        <w:t xml:space="preserve"> </w:t>
      </w:r>
    </w:p>
    <w:p>
      <w:pPr>
        <w:widowControl/>
        <w:shd w:val="clear" w:color="auto" w:fill="FFFFFF"/>
        <w:spacing w:before="75" w:after="100" w:afterAutospacing="1" w:line="330" w:lineRule="atLeast"/>
        <w:jc w:val="left"/>
        <w:rPr>
          <w:rFonts w:hint="eastAsia" w:ascii="仿宋_GB2312" w:hAnsi="ˎ̥" w:eastAsia="仿宋_GB2312" w:cs="宋体"/>
          <w:spacing w:val="15"/>
          <w:kern w:val="0"/>
          <w:sz w:val="32"/>
          <w:szCs w:val="32"/>
        </w:rPr>
      </w:pPr>
      <w:r>
        <w:rPr>
          <w:rFonts w:hint="eastAsia" w:ascii="仿宋_GB2312" w:hAnsi="ˎ̥" w:eastAsia="仿宋_GB2312" w:cs="宋体"/>
          <w:spacing w:val="15"/>
          <w:kern w:val="0"/>
          <w:sz w:val="32"/>
          <w:szCs w:val="32"/>
        </w:rPr>
        <w:t xml:space="preserve">　　                  </w:t>
      </w:r>
    </w:p>
    <w:p>
      <w:pPr>
        <w:widowControl/>
        <w:shd w:val="clear" w:color="auto" w:fill="FFFFFF"/>
        <w:spacing w:before="75" w:after="100" w:afterAutospacing="1" w:line="330" w:lineRule="atLeast"/>
        <w:jc w:val="center"/>
        <w:rPr>
          <w:rFonts w:hint="eastAsia" w:ascii="仿宋_GB2312" w:hAnsi="ˎ̥" w:eastAsia="仿宋_GB2312" w:cs="宋体"/>
          <w:spacing w:val="15"/>
          <w:kern w:val="0"/>
          <w:sz w:val="32"/>
          <w:szCs w:val="32"/>
        </w:rPr>
      </w:pPr>
    </w:p>
    <w:p>
      <w:pPr>
        <w:widowControl/>
        <w:shd w:val="clear" w:color="auto" w:fill="FFFFFF"/>
        <w:spacing w:before="75" w:after="100" w:afterAutospacing="1" w:line="330" w:lineRule="atLeast"/>
        <w:jc w:val="center"/>
        <w:rPr>
          <w:rFonts w:hint="eastAsia" w:ascii="仿宋_GB2312" w:hAnsi="ˎ̥" w:eastAsia="仿宋_GB2312" w:cs="宋体"/>
          <w:spacing w:val="15"/>
          <w:kern w:val="0"/>
          <w:sz w:val="32"/>
          <w:szCs w:val="32"/>
        </w:rPr>
      </w:pPr>
      <w:r>
        <w:rPr>
          <w:rFonts w:hint="eastAsia" w:ascii="仿宋_GB2312" w:hAnsi="ˎ̥" w:eastAsia="仿宋_GB2312" w:cs="宋体"/>
          <w:spacing w:val="15"/>
          <w:kern w:val="0"/>
          <w:sz w:val="32"/>
          <w:szCs w:val="32"/>
        </w:rPr>
        <w:t>单位名称(签章) ：</w:t>
      </w:r>
    </w:p>
    <w:p>
      <w:pPr>
        <w:rPr>
          <w:rFonts w:hint="eastAsia"/>
        </w:rPr>
      </w:pPr>
      <w:r>
        <w:rPr>
          <w:rFonts w:hint="eastAsia" w:ascii="仿宋_GB2312" w:hAnsi="ˎ̥" w:eastAsia="仿宋_GB2312" w:cs="宋体"/>
          <w:spacing w:val="15"/>
          <w:kern w:val="0"/>
          <w:sz w:val="32"/>
          <w:szCs w:val="32"/>
        </w:rPr>
        <w:t>　                           年   月   日</w:t>
      </w:r>
    </w:p>
    <w:p>
      <w:pPr>
        <w:rPr>
          <w:rFonts w:ascii="仿宋_GB2312" w:hAnsi="ˎ̥" w:eastAsia="仿宋_GB2312" w:cs="宋体"/>
          <w:spacing w:val="15"/>
          <w:kern w:val="0"/>
          <w:sz w:val="32"/>
          <w:szCs w:val="32"/>
        </w:rPr>
      </w:pPr>
    </w:p>
    <w:p>
      <w:pPr>
        <w:rPr>
          <w:rFonts w:ascii="仿宋_GB2312" w:hAnsi="ˎ̥" w:eastAsia="仿宋_GB2312" w:cs="宋体"/>
          <w:spacing w:val="15"/>
          <w:kern w:val="0"/>
          <w:sz w:val="32"/>
          <w:szCs w:val="32"/>
        </w:rPr>
      </w:pPr>
    </w:p>
    <w:sectPr>
      <w:footerReference r:id="rId3" w:type="default"/>
      <w:pgSz w:w="11906" w:h="16838"/>
      <w:pgMar w:top="1440" w:right="1701" w:bottom="1440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pict>
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CzSVju0AAAAAUBAAAPAAAAAAAAAAEAIAAAACIAAABkcnMvZG93bnJldi54bWxQ&#10;SwECFAAUAAAACACHTuJAXhqPXzgCAABvBAAADgAAAAAAAAABACAAAAAfAQAAZHJzL2Uyb0RvYy54&#10;bWxQSwUGAAAAAAYABgBZAQAAyQUAAAAA&#10;">
          <v:path/>
          <v:fill on="f" focussize="0,0"/>
          <v:stroke on="f" weight="0.5pt" joinstyle="miter"/>
          <v:imagedata o:title=""/>
          <o:lock v:ext="edit"/>
          <v:textbox inset="0mm,0mm,0mm,0mm" style="mso-fit-shape-to-text:t;">
            <w:txbxContent>
              <w:p>
                <w:pPr>
                  <w:pStyle w:val="3"/>
                </w:pPr>
                <w:r>
                  <w:fldChar w:fldCharType="begin"/>
                </w:r>
                <w:r>
                  <w:instrText xml:space="preserve"> PAGE  \* MERGEFORMAT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09737B"/>
    <w:rsid w:val="000161FE"/>
    <w:rsid w:val="0002196F"/>
    <w:rsid w:val="000428F8"/>
    <w:rsid w:val="0009737B"/>
    <w:rsid w:val="000A0DFB"/>
    <w:rsid w:val="000B0333"/>
    <w:rsid w:val="000D6359"/>
    <w:rsid w:val="001B66D6"/>
    <w:rsid w:val="001E0449"/>
    <w:rsid w:val="001E28D6"/>
    <w:rsid w:val="001F12B5"/>
    <w:rsid w:val="002B0BB8"/>
    <w:rsid w:val="002B27B0"/>
    <w:rsid w:val="00300590"/>
    <w:rsid w:val="00307826"/>
    <w:rsid w:val="003341C4"/>
    <w:rsid w:val="003A4136"/>
    <w:rsid w:val="003B7CEB"/>
    <w:rsid w:val="004118D0"/>
    <w:rsid w:val="004722D9"/>
    <w:rsid w:val="004B1509"/>
    <w:rsid w:val="004B576C"/>
    <w:rsid w:val="004C0E04"/>
    <w:rsid w:val="004D1272"/>
    <w:rsid w:val="004E0745"/>
    <w:rsid w:val="004F3378"/>
    <w:rsid w:val="005135CA"/>
    <w:rsid w:val="00611AA4"/>
    <w:rsid w:val="0062584D"/>
    <w:rsid w:val="00645E09"/>
    <w:rsid w:val="00656071"/>
    <w:rsid w:val="006F49C7"/>
    <w:rsid w:val="00702177"/>
    <w:rsid w:val="007040EC"/>
    <w:rsid w:val="0072157F"/>
    <w:rsid w:val="007369CD"/>
    <w:rsid w:val="00817BBA"/>
    <w:rsid w:val="00863A44"/>
    <w:rsid w:val="00866986"/>
    <w:rsid w:val="00867468"/>
    <w:rsid w:val="008A4C5D"/>
    <w:rsid w:val="00974E95"/>
    <w:rsid w:val="00A00A71"/>
    <w:rsid w:val="00A50A53"/>
    <w:rsid w:val="00A76A58"/>
    <w:rsid w:val="00AC77F5"/>
    <w:rsid w:val="00AD38CB"/>
    <w:rsid w:val="00B010A7"/>
    <w:rsid w:val="00BD35EF"/>
    <w:rsid w:val="00C16435"/>
    <w:rsid w:val="00C51A21"/>
    <w:rsid w:val="00C57B48"/>
    <w:rsid w:val="00C66945"/>
    <w:rsid w:val="00C930F4"/>
    <w:rsid w:val="00CC60A3"/>
    <w:rsid w:val="00CF6F60"/>
    <w:rsid w:val="00D018D5"/>
    <w:rsid w:val="00D2292D"/>
    <w:rsid w:val="00D56DF9"/>
    <w:rsid w:val="00D82158"/>
    <w:rsid w:val="00DD1247"/>
    <w:rsid w:val="00DE3919"/>
    <w:rsid w:val="00E31B9D"/>
    <w:rsid w:val="00E40E94"/>
    <w:rsid w:val="00E74011"/>
    <w:rsid w:val="00ED7653"/>
    <w:rsid w:val="00F27077"/>
    <w:rsid w:val="00F37865"/>
    <w:rsid w:val="00F750ED"/>
    <w:rsid w:val="127C3095"/>
    <w:rsid w:val="139631CB"/>
    <w:rsid w:val="16647E5C"/>
    <w:rsid w:val="16F30BD2"/>
    <w:rsid w:val="22346BFB"/>
    <w:rsid w:val="609B42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0"/>
    <w:uiPriority w:val="0"/>
    <w:pPr>
      <w:ind w:left="100" w:leftChars="2500"/>
    </w:p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Hyperlink"/>
    <w:basedOn w:val="7"/>
    <w:unhideWhenUsed/>
    <w:qFormat/>
    <w:uiPriority w:val="99"/>
    <w:rPr>
      <w:color w:val="0563C1" w:themeColor="hyperlink"/>
      <w:u w:val="single"/>
    </w:rPr>
  </w:style>
  <w:style w:type="character" w:customStyle="1" w:styleId="9">
    <w:name w:val="页眉 Char"/>
    <w:basedOn w:val="7"/>
    <w:link w:val="4"/>
    <w:qFormat/>
    <w:uiPriority w:val="0"/>
    <w:rPr>
      <w:kern w:val="2"/>
      <w:sz w:val="18"/>
      <w:szCs w:val="18"/>
    </w:rPr>
  </w:style>
  <w:style w:type="character" w:customStyle="1" w:styleId="10">
    <w:name w:val="日期 Char"/>
    <w:basedOn w:val="7"/>
    <w:link w:val="2"/>
    <w:qFormat/>
    <w:uiPriority w:val="0"/>
    <w:rPr>
      <w:kern w:val="2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67</Words>
  <Characters>110</Characters>
  <Lines>1</Lines>
  <Paragraphs>1</Paragraphs>
  <TotalTime>10</TotalTime>
  <ScaleCrop>false</ScaleCrop>
  <LinksUpToDate>false</LinksUpToDate>
  <CharactersWithSpaces>176</CharactersWithSpaces>
  <Application>WPS Office_11.1.0.11294_F1E327BC-269C-435d-A152-05C5408002CA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2021-09-15T03:00:00Z</dcterms:created>
  <dc:creator>葛婕</dc:creator>
  <cp:lastModifiedBy>*X.85--战警*</cp:lastModifiedBy>
  <dcterms:modified xsi:type="dcterms:W3CDTF">2022-02-16T06:40:26Z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2052-11.1.0.11294</vt:lpwstr>
  </property>
  <property fmtid="{D5CDD505-2E9C-101B-9397-08002B2CF9AE}" pid="3" name="ICV">
    <vt:lpwstr>B6A07F4D1B31472180DC7F033A722CF4</vt:lpwstr>
  </property>
</Properties>
</file>